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江苏省应用统计学会20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年学术年会参会回执</w:t>
      </w:r>
    </w:p>
    <w:tbl>
      <w:tblPr>
        <w:tblStyle w:val="3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54"/>
        <w:gridCol w:w="992"/>
        <w:gridCol w:w="1560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（参会回执请于</w:t>
      </w:r>
      <w:r>
        <w:t>2020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日前发邮件到</w:t>
      </w:r>
    </w:p>
    <w:p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>ytang@suda.edu.cn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>20194007012@stu.suda.edu.cn</w:t>
      </w:r>
      <w:r>
        <w:rPr>
          <w:rFonts w:hint="eastAsia"/>
          <w:szCs w:val="21"/>
        </w:rPr>
        <w:t>，</w:t>
      </w:r>
      <w:r>
        <w:rPr>
          <w:rFonts w:hint="eastAsia" w:ascii="Verdana" w:hAnsi="Verdana"/>
          <w:bCs/>
        </w:rPr>
        <w:t>谢谢合作！</w:t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01A7"/>
    <w:rsid w:val="02E11616"/>
    <w:rsid w:val="6FD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Autospacing="0" w:afterAutospacing="0" w:line="400" w:lineRule="exact"/>
      <w:ind w:leftChars="200"/>
      <w:outlineLvl w:val="4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2020-06-12T00:04:00Z</dcterms:created>
  <dc:creator>PC</dc:creator>
  <cp:lastModifiedBy>江南丶没下雨</cp:lastModifiedBy>
  <dcterms:modified xsi:type="dcterms:W3CDTF">2020-11-02T05:08:06Z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